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79" w:rsidRDefault="00F56A40" w:rsidP="00851D79">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Behavioral Health Work Group</w:t>
      </w:r>
      <w:r w:rsidR="00851D79" w:rsidRPr="00851D79">
        <w:rPr>
          <w:rFonts w:ascii="Times New Roman" w:hAnsi="Times New Roman" w:cs="Times New Roman"/>
          <w:b/>
          <w:sz w:val="24"/>
          <w:szCs w:val="24"/>
          <w:u w:val="single"/>
        </w:rPr>
        <w:t xml:space="preserve"> Committee Meeting Minutes</w:t>
      </w:r>
    </w:p>
    <w:p w:rsidR="0059203D" w:rsidRDefault="0059203D" w:rsidP="00851D79">
      <w:pPr>
        <w:jc w:val="center"/>
        <w:rPr>
          <w:rFonts w:ascii="Times New Roman" w:hAnsi="Times New Roman" w:cs="Times New Roman"/>
          <w:b/>
          <w:sz w:val="24"/>
          <w:szCs w:val="24"/>
          <w:u w:val="single"/>
        </w:rPr>
      </w:pPr>
    </w:p>
    <w:p w:rsidR="00851D79" w:rsidRDefault="00851D79" w:rsidP="00851D79">
      <w:pPr>
        <w:rPr>
          <w:rFonts w:ascii="Times New Roman" w:hAnsi="Times New Roman" w:cs="Times New Roman"/>
          <w:sz w:val="24"/>
          <w:szCs w:val="24"/>
        </w:rPr>
      </w:pPr>
      <w:r>
        <w:rPr>
          <w:rFonts w:ascii="Times New Roman" w:hAnsi="Times New Roman" w:cs="Times New Roman"/>
          <w:b/>
          <w:sz w:val="24"/>
          <w:szCs w:val="24"/>
          <w:u w:val="single"/>
        </w:rPr>
        <w:t>Date/ Location</w:t>
      </w:r>
      <w:r w:rsidR="00E0461D">
        <w:rPr>
          <w:rFonts w:ascii="Times New Roman" w:hAnsi="Times New Roman" w:cs="Times New Roman"/>
          <w:sz w:val="24"/>
          <w:szCs w:val="24"/>
        </w:rPr>
        <w:t>:</w:t>
      </w:r>
      <w:r w:rsidR="00192038">
        <w:rPr>
          <w:rFonts w:ascii="Times New Roman" w:hAnsi="Times New Roman" w:cs="Times New Roman"/>
          <w:sz w:val="24"/>
          <w:szCs w:val="24"/>
        </w:rPr>
        <w:t xml:space="preserve"> April 5</w:t>
      </w:r>
      <w:r w:rsidR="00B5494E">
        <w:rPr>
          <w:rFonts w:ascii="Times New Roman" w:hAnsi="Times New Roman" w:cs="Times New Roman"/>
          <w:sz w:val="24"/>
          <w:szCs w:val="24"/>
        </w:rPr>
        <w:t>,</w:t>
      </w:r>
      <w:r w:rsidR="0067598F">
        <w:rPr>
          <w:rFonts w:ascii="Times New Roman" w:hAnsi="Times New Roman" w:cs="Times New Roman"/>
          <w:sz w:val="24"/>
          <w:szCs w:val="24"/>
        </w:rPr>
        <w:t xml:space="preserve"> 2017</w:t>
      </w:r>
      <w:r w:rsidR="00230F81">
        <w:rPr>
          <w:rFonts w:ascii="Times New Roman" w:hAnsi="Times New Roman" w:cs="Times New Roman"/>
          <w:sz w:val="24"/>
          <w:szCs w:val="24"/>
        </w:rPr>
        <w:t>,</w:t>
      </w:r>
      <w:r w:rsidR="00230F81" w:rsidRPr="0083357C">
        <w:rPr>
          <w:rFonts w:ascii="Times New Roman" w:hAnsi="Times New Roman" w:cs="Times New Roman"/>
          <w:b/>
          <w:color w:val="000000" w:themeColor="text1"/>
          <w:sz w:val="24"/>
          <w:szCs w:val="24"/>
        </w:rPr>
        <w:t xml:space="preserve"> </w:t>
      </w:r>
      <w:r w:rsidR="00230F81" w:rsidRPr="0083357C">
        <w:rPr>
          <w:rFonts w:ascii="Times New Roman" w:hAnsi="Times New Roman" w:cs="Times New Roman"/>
          <w:color w:val="000000" w:themeColor="text1"/>
          <w:sz w:val="24"/>
          <w:szCs w:val="24"/>
        </w:rPr>
        <w:t>Shenandoah Community Health Center is located at 99 Tavern Road in Martinsburg</w:t>
      </w:r>
      <w:r>
        <w:rPr>
          <w:rFonts w:ascii="Times New Roman" w:hAnsi="Times New Roman" w:cs="Times New Roman"/>
          <w:sz w:val="24"/>
          <w:szCs w:val="24"/>
        </w:rPr>
        <w:br/>
      </w:r>
    </w:p>
    <w:p w:rsidR="00A611D8" w:rsidRDefault="00851D79" w:rsidP="00851D79">
      <w:pPr>
        <w:rPr>
          <w:rFonts w:ascii="Times New Roman" w:hAnsi="Times New Roman" w:cs="Times New Roman"/>
          <w:sz w:val="24"/>
          <w:szCs w:val="24"/>
        </w:rPr>
      </w:pPr>
      <w:r w:rsidRPr="00851D79">
        <w:rPr>
          <w:rFonts w:ascii="Times New Roman" w:hAnsi="Times New Roman" w:cs="Times New Roman"/>
          <w:b/>
          <w:sz w:val="24"/>
          <w:szCs w:val="24"/>
          <w:u w:val="single"/>
        </w:rPr>
        <w:t>Attendees</w:t>
      </w:r>
      <w:r w:rsidR="0067598F">
        <w:rPr>
          <w:rFonts w:ascii="Times New Roman" w:hAnsi="Times New Roman" w:cs="Times New Roman"/>
          <w:sz w:val="24"/>
          <w:szCs w:val="24"/>
        </w:rPr>
        <w:t xml:space="preserve">: </w:t>
      </w:r>
      <w:r w:rsidR="00B5494E" w:rsidRPr="00ED5588">
        <w:rPr>
          <w:rFonts w:ascii="Times New Roman" w:hAnsi="Times New Roman" w:cs="Times New Roman"/>
          <w:sz w:val="24"/>
          <w:szCs w:val="24"/>
        </w:rPr>
        <w:t xml:space="preserve">Lisha Burks, </w:t>
      </w:r>
      <w:r w:rsidR="00ED5588">
        <w:rPr>
          <w:rFonts w:ascii="Times New Roman" w:hAnsi="Times New Roman" w:cs="Times New Roman"/>
          <w:sz w:val="24"/>
          <w:szCs w:val="24"/>
        </w:rPr>
        <w:t>Tina Burns, Heather Chrisman, LaDonna Duckett, Caren Forestandi, Bondy Gibson, Kristen Gingery, Valerie Gorman, Joni Greenberg, Lori Lawson, Patrick Mathis, Gisselle Perry, Christin Rice, and Sharlene Liberto</w:t>
      </w:r>
    </w:p>
    <w:p w:rsidR="00337F82" w:rsidRDefault="00851D79" w:rsidP="00851D79">
      <w:pPr>
        <w:rPr>
          <w:rFonts w:ascii="Times New Roman" w:hAnsi="Times New Roman" w:cs="Times New Roman"/>
          <w:sz w:val="24"/>
          <w:szCs w:val="24"/>
        </w:rPr>
      </w:pPr>
      <w:r w:rsidRPr="00851D79">
        <w:rPr>
          <w:rFonts w:ascii="Times New Roman" w:hAnsi="Times New Roman" w:cs="Times New Roman"/>
          <w:b/>
          <w:sz w:val="24"/>
          <w:szCs w:val="24"/>
          <w:u w:val="single"/>
        </w:rPr>
        <w:t>Next Meeting</w:t>
      </w:r>
      <w:r w:rsidRPr="006F0A47">
        <w:rPr>
          <w:rFonts w:ascii="Times New Roman" w:hAnsi="Times New Roman" w:cs="Times New Roman"/>
          <w:sz w:val="24"/>
          <w:szCs w:val="24"/>
        </w:rPr>
        <w:t>:</w:t>
      </w:r>
      <w:r w:rsidR="006F0A47">
        <w:rPr>
          <w:rFonts w:ascii="Times New Roman" w:hAnsi="Times New Roman" w:cs="Times New Roman"/>
          <w:sz w:val="24"/>
          <w:szCs w:val="24"/>
        </w:rPr>
        <w:t xml:space="preserve"> </w:t>
      </w:r>
      <w:r w:rsidR="00192038">
        <w:rPr>
          <w:rFonts w:ascii="Times New Roman" w:hAnsi="Times New Roman" w:cs="Times New Roman"/>
          <w:sz w:val="24"/>
          <w:szCs w:val="24"/>
        </w:rPr>
        <w:t>May 3</w:t>
      </w:r>
      <w:r w:rsidR="00B5494E">
        <w:rPr>
          <w:rFonts w:ascii="Times New Roman" w:hAnsi="Times New Roman" w:cs="Times New Roman"/>
          <w:sz w:val="24"/>
          <w:szCs w:val="24"/>
        </w:rPr>
        <w:t>,</w:t>
      </w:r>
      <w:r w:rsidR="0067598F">
        <w:rPr>
          <w:rFonts w:ascii="Times New Roman" w:hAnsi="Times New Roman" w:cs="Times New Roman"/>
          <w:sz w:val="24"/>
          <w:szCs w:val="24"/>
        </w:rPr>
        <w:t xml:space="preserve"> 2017</w:t>
      </w:r>
    </w:p>
    <w:p w:rsidR="00DE0AD2" w:rsidRDefault="00DF236E" w:rsidP="007C1E19">
      <w:pPr>
        <w:pStyle w:val="ListParagraph"/>
        <w:numPr>
          <w:ilvl w:val="0"/>
          <w:numId w:val="1"/>
        </w:numPr>
        <w:jc w:val="both"/>
        <w:rPr>
          <w:rFonts w:ascii="Times New Roman" w:hAnsi="Times New Roman" w:cs="Times New Roman"/>
          <w:b/>
          <w:sz w:val="24"/>
          <w:szCs w:val="24"/>
          <w:u w:val="single"/>
        </w:rPr>
      </w:pPr>
      <w:r w:rsidRPr="00DF236E">
        <w:rPr>
          <w:rFonts w:ascii="Times New Roman" w:hAnsi="Times New Roman" w:cs="Times New Roman"/>
          <w:b/>
          <w:sz w:val="24"/>
          <w:szCs w:val="24"/>
          <w:u w:val="single"/>
        </w:rPr>
        <w:t>Welcomes and Introductions</w:t>
      </w:r>
    </w:p>
    <w:p w:rsidR="00DF236E" w:rsidRDefault="00DF236E" w:rsidP="00DF236E">
      <w:pPr>
        <w:pStyle w:val="ListParagraph"/>
        <w:ind w:left="1080"/>
        <w:jc w:val="both"/>
        <w:rPr>
          <w:rFonts w:ascii="Times New Roman" w:hAnsi="Times New Roman" w:cs="Times New Roman"/>
          <w:b/>
          <w:sz w:val="24"/>
          <w:szCs w:val="24"/>
          <w:u w:val="single"/>
        </w:rPr>
      </w:pPr>
    </w:p>
    <w:p w:rsidR="00192038" w:rsidRDefault="00192038" w:rsidP="007C1E19">
      <w:pPr>
        <w:pStyle w:val="ListParagraph"/>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192038" w:rsidRPr="00192038" w:rsidRDefault="00192038" w:rsidP="00192038">
      <w:pPr>
        <w:pStyle w:val="ListParagraph"/>
        <w:rPr>
          <w:rFonts w:ascii="Times New Roman" w:hAnsi="Times New Roman" w:cs="Times New Roman"/>
          <w:b/>
          <w:sz w:val="24"/>
          <w:szCs w:val="24"/>
          <w:u w:val="single"/>
        </w:rPr>
      </w:pPr>
    </w:p>
    <w:p w:rsidR="00192038" w:rsidRPr="00037D2C" w:rsidRDefault="00192038" w:rsidP="007C1E19">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sz w:val="24"/>
          <w:szCs w:val="24"/>
        </w:rPr>
        <w:t xml:space="preserve">Peter Callahan from Callahan </w:t>
      </w:r>
      <w:r w:rsidR="00ED5588">
        <w:rPr>
          <w:rFonts w:ascii="Times New Roman" w:hAnsi="Times New Roman" w:cs="Times New Roman"/>
          <w:sz w:val="24"/>
          <w:szCs w:val="24"/>
        </w:rPr>
        <w:t>Counseling provided an update on</w:t>
      </w:r>
      <w:r>
        <w:rPr>
          <w:rFonts w:ascii="Times New Roman" w:hAnsi="Times New Roman" w:cs="Times New Roman"/>
          <w:sz w:val="24"/>
          <w:szCs w:val="24"/>
        </w:rPr>
        <w:t xml:space="preserve"> the Detox</w:t>
      </w:r>
      <w:r w:rsidR="00037D2C">
        <w:rPr>
          <w:rFonts w:ascii="Times New Roman" w:hAnsi="Times New Roman" w:cs="Times New Roman"/>
          <w:sz w:val="24"/>
          <w:szCs w:val="24"/>
        </w:rPr>
        <w:t>/Crisis Stabilization</w:t>
      </w:r>
      <w:r>
        <w:rPr>
          <w:rFonts w:ascii="Times New Roman" w:hAnsi="Times New Roman" w:cs="Times New Roman"/>
          <w:sz w:val="24"/>
          <w:szCs w:val="24"/>
        </w:rPr>
        <w:t xml:space="preserve"> Facility in Martinsburg. On 12/6 there was a hearing to rezone the old Buyers Guide building for transitional housing. Callahan purchased the building, and is in the process of building an addition and installing a new storm/drainage system to accommodate a 16 bed facility. It will sit until next month until the addition plans are approved by the state. </w:t>
      </w:r>
      <w:r w:rsidR="00037D2C">
        <w:rPr>
          <w:rFonts w:ascii="Times New Roman" w:hAnsi="Times New Roman" w:cs="Times New Roman"/>
          <w:sz w:val="24"/>
          <w:szCs w:val="24"/>
        </w:rPr>
        <w:t>The state has approved the site and it will cost 1.5 million to</w:t>
      </w:r>
      <w:r w:rsidR="00ED5588">
        <w:rPr>
          <w:rFonts w:ascii="Times New Roman" w:hAnsi="Times New Roman" w:cs="Times New Roman"/>
          <w:sz w:val="24"/>
          <w:szCs w:val="24"/>
        </w:rPr>
        <w:t xml:space="preserve"> get the facility operational. </w:t>
      </w:r>
      <w:r w:rsidR="00037D2C">
        <w:rPr>
          <w:rFonts w:ascii="Times New Roman" w:hAnsi="Times New Roman" w:cs="Times New Roman"/>
          <w:sz w:val="24"/>
          <w:szCs w:val="24"/>
        </w:rPr>
        <w:t xml:space="preserve">The next meeting with the city will take place on 5/6. September is the projected open date.  They are looking to hire 2 </w:t>
      </w:r>
      <w:r w:rsidR="00C83F03">
        <w:rPr>
          <w:rFonts w:ascii="Times New Roman" w:hAnsi="Times New Roman" w:cs="Times New Roman"/>
          <w:sz w:val="24"/>
          <w:szCs w:val="24"/>
        </w:rPr>
        <w:t>psychiatrists;</w:t>
      </w:r>
      <w:r w:rsidR="00037D2C">
        <w:rPr>
          <w:rFonts w:ascii="Times New Roman" w:hAnsi="Times New Roman" w:cs="Times New Roman"/>
          <w:sz w:val="24"/>
          <w:szCs w:val="24"/>
        </w:rPr>
        <w:t xml:space="preserve"> 4-5 masters level therapist</w:t>
      </w:r>
      <w:r w:rsidR="00C83F03">
        <w:rPr>
          <w:rFonts w:ascii="Times New Roman" w:hAnsi="Times New Roman" w:cs="Times New Roman"/>
          <w:sz w:val="24"/>
          <w:szCs w:val="24"/>
        </w:rPr>
        <w:t>s</w:t>
      </w:r>
      <w:r w:rsidR="00037D2C">
        <w:rPr>
          <w:rFonts w:ascii="Times New Roman" w:hAnsi="Times New Roman" w:cs="Times New Roman"/>
          <w:sz w:val="24"/>
          <w:szCs w:val="24"/>
        </w:rPr>
        <w:t xml:space="preserve">, and 2 cooks/nutritionists. This will </w:t>
      </w:r>
      <w:r w:rsidR="00C83F03">
        <w:rPr>
          <w:rFonts w:ascii="Times New Roman" w:hAnsi="Times New Roman" w:cs="Times New Roman"/>
          <w:sz w:val="24"/>
          <w:szCs w:val="24"/>
        </w:rPr>
        <w:t xml:space="preserve">raise the Callahan staff </w:t>
      </w:r>
      <w:r w:rsidR="00037D2C">
        <w:rPr>
          <w:rFonts w:ascii="Times New Roman" w:hAnsi="Times New Roman" w:cs="Times New Roman"/>
          <w:sz w:val="24"/>
          <w:szCs w:val="24"/>
        </w:rPr>
        <w:t>to around 35.</w:t>
      </w:r>
    </w:p>
    <w:p w:rsidR="00037D2C" w:rsidRPr="00037D2C" w:rsidRDefault="00037D2C" w:rsidP="007C1E19">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sz w:val="24"/>
          <w:szCs w:val="24"/>
        </w:rPr>
        <w:t>The facility will accept private insurance, and Charity Care through Medicaid. The expected length of stay will be 4-10</w:t>
      </w:r>
      <w:r w:rsidR="00C83F03">
        <w:rPr>
          <w:rFonts w:ascii="Times New Roman" w:hAnsi="Times New Roman" w:cs="Times New Roman"/>
          <w:sz w:val="24"/>
          <w:szCs w:val="24"/>
        </w:rPr>
        <w:t xml:space="preserve"> </w:t>
      </w:r>
      <w:r>
        <w:rPr>
          <w:rFonts w:ascii="Times New Roman" w:hAnsi="Times New Roman" w:cs="Times New Roman"/>
          <w:sz w:val="24"/>
          <w:szCs w:val="24"/>
        </w:rPr>
        <w:t>days. They plan to use MTM, PANTRAM, and the Callahan van for transportation</w:t>
      </w:r>
    </w:p>
    <w:p w:rsidR="00037D2C" w:rsidRPr="00767ECA" w:rsidRDefault="00037D2C" w:rsidP="007C1E19">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sz w:val="24"/>
          <w:szCs w:val="24"/>
        </w:rPr>
        <w:t>Currently, there are only 3 detox facilities like this in the state: PCU in Bridgeport, Northwood in Parkersburg, &amp; one i</w:t>
      </w:r>
      <w:r w:rsidR="00767ECA">
        <w:rPr>
          <w:rFonts w:ascii="Times New Roman" w:hAnsi="Times New Roman" w:cs="Times New Roman"/>
          <w:sz w:val="24"/>
          <w:szCs w:val="24"/>
        </w:rPr>
        <w:t xml:space="preserve">n Morgantown. </w:t>
      </w:r>
    </w:p>
    <w:p w:rsidR="00767ECA" w:rsidRPr="00767ECA" w:rsidRDefault="00767ECA" w:rsidP="007C1E19">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sz w:val="24"/>
          <w:szCs w:val="24"/>
        </w:rPr>
        <w:t xml:space="preserve">Peter reassured the group that he will give local residents precedence over out of town clients. </w:t>
      </w:r>
    </w:p>
    <w:p w:rsidR="00767ECA" w:rsidRDefault="00767ECA" w:rsidP="007C1E19">
      <w:pPr>
        <w:pStyle w:val="ListParagraph"/>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767ECA" w:rsidRDefault="00767ECA" w:rsidP="007C1E19">
      <w:pPr>
        <w:pStyle w:val="ListParagraph"/>
        <w:numPr>
          <w:ilvl w:val="0"/>
          <w:numId w:val="3"/>
        </w:numPr>
        <w:jc w:val="both"/>
        <w:rPr>
          <w:rFonts w:ascii="Times New Roman" w:hAnsi="Times New Roman" w:cs="Times New Roman"/>
          <w:sz w:val="24"/>
          <w:szCs w:val="24"/>
        </w:rPr>
      </w:pPr>
      <w:r w:rsidRPr="00767ECA">
        <w:rPr>
          <w:rFonts w:ascii="Times New Roman" w:hAnsi="Times New Roman" w:cs="Times New Roman"/>
          <w:sz w:val="24"/>
          <w:szCs w:val="24"/>
        </w:rPr>
        <w:t xml:space="preserve">The group reviewed the </w:t>
      </w:r>
      <w:r>
        <w:rPr>
          <w:rFonts w:ascii="Times New Roman" w:hAnsi="Times New Roman" w:cs="Times New Roman"/>
          <w:sz w:val="24"/>
          <w:szCs w:val="24"/>
        </w:rPr>
        <w:t xml:space="preserve">updated Work Plan with the additions from the last meeting. Giselle suggested we should add goals and objectives that we would like to accomplish in the community. One of those would be increasing Behavioral Health resources in the community. </w:t>
      </w:r>
    </w:p>
    <w:p w:rsidR="00B43D8B" w:rsidRDefault="00B43D8B" w:rsidP="007C1E1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We need to add Transportation to the list of barriers to access serv</w:t>
      </w:r>
      <w:r w:rsidR="00C83F03">
        <w:rPr>
          <w:rFonts w:ascii="Times New Roman" w:hAnsi="Times New Roman" w:cs="Times New Roman"/>
          <w:sz w:val="24"/>
          <w:szCs w:val="24"/>
        </w:rPr>
        <w:t>ices. (The Day Report Center has started</w:t>
      </w:r>
      <w:r>
        <w:rPr>
          <w:rFonts w:ascii="Times New Roman" w:hAnsi="Times New Roman" w:cs="Times New Roman"/>
          <w:sz w:val="24"/>
          <w:szCs w:val="24"/>
        </w:rPr>
        <w:t xml:space="preserve"> a log</w:t>
      </w:r>
      <w:r w:rsidR="00C83F03">
        <w:rPr>
          <w:rFonts w:ascii="Times New Roman" w:hAnsi="Times New Roman" w:cs="Times New Roman"/>
          <w:sz w:val="24"/>
          <w:szCs w:val="24"/>
        </w:rPr>
        <w:t xml:space="preserve"> of all of the issues with MTM. </w:t>
      </w:r>
      <w:r>
        <w:rPr>
          <w:rFonts w:ascii="Times New Roman" w:hAnsi="Times New Roman" w:cs="Times New Roman"/>
          <w:sz w:val="24"/>
          <w:szCs w:val="24"/>
        </w:rPr>
        <w:t>Tina: asked the DRC and HART to put together a brief summary of these issues.</w:t>
      </w:r>
    </w:p>
    <w:p w:rsidR="00767ECA" w:rsidRDefault="00767ECA" w:rsidP="007C1E1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group was asked to review the Behavioral Health Matrix to see if member’s organization’s information was i</w:t>
      </w:r>
      <w:r w:rsidR="00C83F03">
        <w:rPr>
          <w:rFonts w:ascii="Times New Roman" w:hAnsi="Times New Roman" w:cs="Times New Roman"/>
          <w:sz w:val="24"/>
          <w:szCs w:val="24"/>
        </w:rPr>
        <w:t>ncluded or updated.  A suggestion was</w:t>
      </w:r>
      <w:r>
        <w:rPr>
          <w:rFonts w:ascii="Times New Roman" w:hAnsi="Times New Roman" w:cs="Times New Roman"/>
          <w:sz w:val="24"/>
          <w:szCs w:val="24"/>
        </w:rPr>
        <w:t xml:space="preserve"> made to include: eligibility, capacity, and insurance acceptance criteria. </w:t>
      </w:r>
    </w:p>
    <w:p w:rsidR="004D1FE2" w:rsidRDefault="004D1FE2" w:rsidP="007C1E1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Joy provided a CHNA Update:</w:t>
      </w:r>
    </w:p>
    <w:p w:rsidR="004D1FE2" w:rsidRDefault="004D1FE2" w:rsidP="007C1E1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major areas that need future assistance are: Behavioral Health, Chronic Illness (Diabetes, etc.), Primary and Secondary Lung Cancer &amp; Colorectal Cancer, and Neonatal Health Concerns. </w:t>
      </w:r>
    </w:p>
    <w:p w:rsidR="004D1FE2" w:rsidRDefault="004D1FE2" w:rsidP="007C1E1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They are in t</w:t>
      </w:r>
      <w:r w:rsidR="00C83F03">
        <w:rPr>
          <w:rFonts w:ascii="Times New Roman" w:hAnsi="Times New Roman" w:cs="Times New Roman"/>
          <w:sz w:val="24"/>
          <w:szCs w:val="24"/>
        </w:rPr>
        <w:t>he process of pulling together c</w:t>
      </w:r>
      <w:r>
        <w:rPr>
          <w:rFonts w:ascii="Times New Roman" w:hAnsi="Times New Roman" w:cs="Times New Roman"/>
          <w:sz w:val="24"/>
          <w:szCs w:val="24"/>
        </w:rPr>
        <w:t>hampions to focus on these areas of need.</w:t>
      </w:r>
    </w:p>
    <w:p w:rsidR="004D1FE2" w:rsidRDefault="004D1FE2" w:rsidP="007C1E1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Valarie:</w:t>
      </w:r>
    </w:p>
    <w:p w:rsidR="004D1FE2" w:rsidRPr="00C83F03" w:rsidRDefault="004D1FE2" w:rsidP="00C83F0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We see the need for hosting a specific Mental Health Fair. October is “Recovery Month”, and that might be the appropriate time to host an event. BMC is getting a staff member to teach Adult Mental Health First Aid, and hope to offer classes in May or June. </w:t>
      </w:r>
    </w:p>
    <w:p w:rsidR="00192038" w:rsidRPr="00192038" w:rsidRDefault="00192038" w:rsidP="00192038">
      <w:pPr>
        <w:pStyle w:val="ListParagraph"/>
        <w:rPr>
          <w:rFonts w:ascii="Times New Roman" w:hAnsi="Times New Roman" w:cs="Times New Roman"/>
          <w:b/>
          <w:sz w:val="24"/>
          <w:szCs w:val="24"/>
          <w:u w:val="single"/>
        </w:rPr>
      </w:pPr>
    </w:p>
    <w:p w:rsidR="0049188D" w:rsidRPr="0049188D" w:rsidRDefault="00DF236E" w:rsidP="007C1E19">
      <w:pPr>
        <w:pStyle w:val="ListParagraph"/>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Updates and Announcements: </w:t>
      </w:r>
    </w:p>
    <w:p w:rsidR="0002261A" w:rsidRDefault="00B43D8B" w:rsidP="007C1E1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Alco</w:t>
      </w:r>
      <w:r w:rsidR="00C83F03">
        <w:rPr>
          <w:rFonts w:ascii="Times New Roman" w:hAnsi="Times New Roman" w:cs="Times New Roman"/>
          <w:sz w:val="24"/>
          <w:szCs w:val="24"/>
        </w:rPr>
        <w:t xml:space="preserve">hol Awareness month is in May. </w:t>
      </w:r>
      <w:r>
        <w:rPr>
          <w:rFonts w:ascii="Times New Roman" w:hAnsi="Times New Roman" w:cs="Times New Roman"/>
          <w:sz w:val="24"/>
          <w:szCs w:val="24"/>
        </w:rPr>
        <w:t xml:space="preserve">BMC will be handing out information on Friday in their lobby from 10-2. </w:t>
      </w:r>
    </w:p>
    <w:p w:rsidR="00B43D8B" w:rsidRDefault="00B43D8B" w:rsidP="007C1E1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NYAP has new foster homes, and is looking to hire a Bachelor’s level social worker.</w:t>
      </w:r>
    </w:p>
    <w:p w:rsidR="00B43D8B" w:rsidRDefault="00B43D8B" w:rsidP="007C1E1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NYAP and RESA8 offer CPR trainings</w:t>
      </w:r>
    </w:p>
    <w:p w:rsidR="00B43D8B" w:rsidRDefault="00B43D8B" w:rsidP="007C1E1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Tina: Shenandoah’s waiting list has gone down and Charles Town only has a waiting list time frame of 1or 2 weeks.</w:t>
      </w:r>
    </w:p>
    <w:p w:rsidR="00B43D8B" w:rsidRDefault="00B43D8B" w:rsidP="007C1E1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Christin: the HHSC Quarterly meeting will take place at 8:30 on May, 5</w:t>
      </w:r>
      <w:r w:rsidRPr="00B43D8B">
        <w:rPr>
          <w:rFonts w:ascii="Times New Roman" w:hAnsi="Times New Roman" w:cs="Times New Roman"/>
          <w:sz w:val="24"/>
          <w:szCs w:val="24"/>
          <w:vertAlign w:val="superscript"/>
        </w:rPr>
        <w:t>th</w:t>
      </w:r>
      <w:r>
        <w:rPr>
          <w:rFonts w:ascii="Times New Roman" w:hAnsi="Times New Roman" w:cs="Times New Roman"/>
          <w:sz w:val="24"/>
          <w:szCs w:val="24"/>
        </w:rPr>
        <w:t xml:space="preserve"> at the Berkeley County DHHR.</w:t>
      </w:r>
    </w:p>
    <w:p w:rsidR="00B43D8B" w:rsidRDefault="00B43D8B" w:rsidP="007C1E1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Berkeley County Health Department’s Harm Reduction program is open on Wednesday from 12-2.  The focus is on prevention, and they are looking for volunteers.</w:t>
      </w:r>
    </w:p>
    <w:p w:rsidR="00B43D8B" w:rsidRDefault="0039348D" w:rsidP="007C1E1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Giselle: Harpers Ferry Healthy Mom’s and Babies Program is full. They are expecting 12 healthy </w:t>
      </w:r>
      <w:r w:rsidR="00C83F03">
        <w:rPr>
          <w:rFonts w:ascii="Times New Roman" w:hAnsi="Times New Roman" w:cs="Times New Roman"/>
          <w:sz w:val="24"/>
          <w:szCs w:val="24"/>
        </w:rPr>
        <w:t xml:space="preserve">babies to be born by </w:t>
      </w:r>
      <w:r w:rsidR="00E05831">
        <w:rPr>
          <w:rFonts w:ascii="Times New Roman" w:hAnsi="Times New Roman" w:cs="Times New Roman"/>
          <w:sz w:val="24"/>
          <w:szCs w:val="24"/>
        </w:rPr>
        <w:t>August of 2017.  All the families are doing well, and the moms are now healthy</w:t>
      </w:r>
      <w:r w:rsidR="00C83F03">
        <w:rPr>
          <w:rFonts w:ascii="Times New Roman" w:hAnsi="Times New Roman" w:cs="Times New Roman"/>
          <w:sz w:val="24"/>
          <w:szCs w:val="24"/>
        </w:rPr>
        <w:t>.</w:t>
      </w:r>
    </w:p>
    <w:p w:rsidR="00B43D8B" w:rsidRDefault="00E05831" w:rsidP="007C1E1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AmeriCorps Vista program is in trouble of losing funding.</w:t>
      </w:r>
    </w:p>
    <w:p w:rsidR="00E05831" w:rsidRDefault="00E05831" w:rsidP="007C1E1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SB239 might affect charitable donations in the future.</w:t>
      </w:r>
    </w:p>
    <w:p w:rsidR="00E05831" w:rsidRDefault="00795C58" w:rsidP="007C1E1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U</w:t>
      </w:r>
      <w:r w:rsidR="00E05831">
        <w:rPr>
          <w:rFonts w:ascii="Times New Roman" w:hAnsi="Times New Roman" w:cs="Times New Roman"/>
          <w:sz w:val="24"/>
          <w:szCs w:val="24"/>
        </w:rPr>
        <w:t>nited Way is hosting a Little Black Dress Ev</w:t>
      </w:r>
      <w:r>
        <w:rPr>
          <w:rFonts w:ascii="Times New Roman" w:hAnsi="Times New Roman" w:cs="Times New Roman"/>
          <w:sz w:val="24"/>
          <w:szCs w:val="24"/>
        </w:rPr>
        <w:t>ent on April 28, 2017 6:30-9:30 at the Martinsburg Library.</w:t>
      </w:r>
    </w:p>
    <w:p w:rsidR="00795C58" w:rsidRDefault="00795C58" w:rsidP="007C1E19">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Berkeley Day Repor</w:t>
      </w:r>
      <w:r w:rsidR="00641116">
        <w:rPr>
          <w:rFonts w:ascii="Times New Roman" w:hAnsi="Times New Roman" w:cs="Times New Roman"/>
          <w:sz w:val="24"/>
          <w:szCs w:val="24"/>
        </w:rPr>
        <w:t>t is full with 90 clients. They ar</w:t>
      </w:r>
      <w:r>
        <w:rPr>
          <w:rFonts w:ascii="Times New Roman" w:hAnsi="Times New Roman" w:cs="Times New Roman"/>
          <w:sz w:val="24"/>
          <w:szCs w:val="24"/>
        </w:rPr>
        <w:t xml:space="preserve">e awaiting 24 additional </w:t>
      </w:r>
      <w:r w:rsidR="00641116">
        <w:rPr>
          <w:rFonts w:ascii="Times New Roman" w:hAnsi="Times New Roman" w:cs="Times New Roman"/>
          <w:sz w:val="24"/>
          <w:szCs w:val="24"/>
        </w:rPr>
        <w:t>referrals, and</w:t>
      </w:r>
      <w:r>
        <w:rPr>
          <w:rFonts w:ascii="Times New Roman" w:hAnsi="Times New Roman" w:cs="Times New Roman"/>
          <w:sz w:val="24"/>
          <w:szCs w:val="24"/>
        </w:rPr>
        <w:t xml:space="preserve"> are about to start an intensive outpatient program.</w:t>
      </w:r>
    </w:p>
    <w:p w:rsidR="00545487" w:rsidRPr="00C83F03" w:rsidRDefault="00641116" w:rsidP="00C83F03">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WVU Center for Excellence has Traumatic</w:t>
      </w:r>
      <w:r w:rsidR="00795C58">
        <w:rPr>
          <w:rFonts w:ascii="Times New Roman" w:hAnsi="Times New Roman" w:cs="Times New Roman"/>
          <w:sz w:val="24"/>
          <w:szCs w:val="24"/>
        </w:rPr>
        <w:t xml:space="preserve"> Brain Injury services </w:t>
      </w:r>
      <w:r>
        <w:rPr>
          <w:rFonts w:ascii="Times New Roman" w:hAnsi="Times New Roman" w:cs="Times New Roman"/>
          <w:sz w:val="24"/>
          <w:szCs w:val="24"/>
        </w:rPr>
        <w:t>available for individual suffering from TBIs and their families. They could be eligible for $1500.00 worth of funding through “Funds for You” program.</w:t>
      </w:r>
      <w:r w:rsidR="00795C58">
        <w:rPr>
          <w:rFonts w:ascii="Times New Roman" w:hAnsi="Times New Roman" w:cs="Times New Roman"/>
          <w:sz w:val="24"/>
          <w:szCs w:val="24"/>
        </w:rPr>
        <w:t xml:space="preserve"> </w:t>
      </w:r>
    </w:p>
    <w:p w:rsidR="00505039" w:rsidRDefault="00545487" w:rsidP="00545487">
      <w:pPr>
        <w:pStyle w:val="ListParagraph"/>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05039" w:rsidRDefault="00505039" w:rsidP="00505039">
      <w:pPr>
        <w:pStyle w:val="ListParagraph"/>
        <w:spacing w:after="0" w:line="240" w:lineRule="auto"/>
        <w:ind w:left="1800"/>
        <w:jc w:val="both"/>
        <w:rPr>
          <w:rFonts w:ascii="Times New Roman" w:hAnsi="Times New Roman" w:cs="Times New Roman"/>
          <w:b/>
          <w:sz w:val="24"/>
          <w:szCs w:val="24"/>
        </w:rPr>
      </w:pPr>
    </w:p>
    <w:p w:rsidR="00C96D67" w:rsidRDefault="00C96D67" w:rsidP="00C96D67">
      <w:pPr>
        <w:rPr>
          <w:rFonts w:ascii="Times New Roman" w:hAnsi="Times New Roman" w:cs="Times New Roman"/>
          <w:sz w:val="24"/>
          <w:szCs w:val="24"/>
        </w:rPr>
      </w:pPr>
    </w:p>
    <w:p w:rsidR="00217282" w:rsidRPr="00217282" w:rsidRDefault="00217282" w:rsidP="00217282">
      <w:pPr>
        <w:rPr>
          <w:rFonts w:ascii="Times New Roman" w:hAnsi="Times New Roman" w:cs="Times New Roman"/>
          <w:sz w:val="24"/>
          <w:szCs w:val="24"/>
        </w:rPr>
      </w:pPr>
    </w:p>
    <w:p w:rsidR="002D25E3" w:rsidRPr="002D25E3" w:rsidRDefault="002D25E3" w:rsidP="002D25E3">
      <w:pPr>
        <w:pStyle w:val="ListParagraph"/>
        <w:rPr>
          <w:rFonts w:ascii="Times New Roman" w:hAnsi="Times New Roman" w:cs="Times New Roman"/>
          <w:sz w:val="24"/>
          <w:szCs w:val="24"/>
        </w:rPr>
      </w:pPr>
    </w:p>
    <w:p w:rsidR="002D25E3" w:rsidRPr="002D25E3" w:rsidRDefault="002D25E3" w:rsidP="002D25E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6F0A47" w:rsidRPr="006F0A47" w:rsidRDefault="006F0A47" w:rsidP="006F0A47">
      <w:pPr>
        <w:rPr>
          <w:rFonts w:ascii="Times New Roman" w:hAnsi="Times New Roman" w:cs="Times New Roman"/>
          <w:sz w:val="24"/>
          <w:szCs w:val="24"/>
        </w:rPr>
      </w:pPr>
    </w:p>
    <w:p w:rsidR="00DE0AD2" w:rsidRPr="00DE0AD2" w:rsidRDefault="00DE0AD2" w:rsidP="00DE0AD2">
      <w:pPr>
        <w:pStyle w:val="ListParagraph"/>
        <w:ind w:left="1440"/>
        <w:rPr>
          <w:rFonts w:ascii="Times New Roman" w:hAnsi="Times New Roman" w:cs="Times New Roman"/>
          <w:sz w:val="24"/>
          <w:szCs w:val="24"/>
        </w:rPr>
      </w:pPr>
    </w:p>
    <w:p w:rsidR="00DE0AD2" w:rsidRPr="00DE0AD2" w:rsidRDefault="00DE0AD2" w:rsidP="00DE0AD2">
      <w:pPr>
        <w:rPr>
          <w:rFonts w:ascii="Times New Roman" w:hAnsi="Times New Roman" w:cs="Times New Roman"/>
          <w:sz w:val="24"/>
          <w:szCs w:val="24"/>
        </w:rPr>
      </w:pPr>
    </w:p>
    <w:p w:rsidR="00DE0AD2" w:rsidRPr="00DE0AD2" w:rsidRDefault="00DE0AD2" w:rsidP="00DE0AD2">
      <w:pPr>
        <w:ind w:left="1080"/>
        <w:rPr>
          <w:rFonts w:ascii="Times New Roman" w:hAnsi="Times New Roman" w:cs="Times New Roman"/>
          <w:sz w:val="24"/>
          <w:szCs w:val="24"/>
        </w:rPr>
      </w:pPr>
    </w:p>
    <w:p w:rsidR="00851D79" w:rsidRDefault="00851D79" w:rsidP="00851D79">
      <w:pPr>
        <w:rPr>
          <w:rFonts w:ascii="Times New Roman" w:hAnsi="Times New Roman" w:cs="Times New Roman"/>
          <w:sz w:val="24"/>
          <w:szCs w:val="24"/>
        </w:rPr>
      </w:pPr>
    </w:p>
    <w:p w:rsidR="00851D79" w:rsidRPr="00851D79" w:rsidRDefault="00851D79" w:rsidP="00851D79">
      <w:pPr>
        <w:rPr>
          <w:rFonts w:ascii="Times New Roman" w:hAnsi="Times New Roman" w:cs="Times New Roman"/>
          <w:sz w:val="24"/>
          <w:szCs w:val="24"/>
        </w:rPr>
      </w:pPr>
    </w:p>
    <w:p w:rsidR="00851D79" w:rsidRPr="00851D79" w:rsidRDefault="00851D79" w:rsidP="00851D79">
      <w:pPr>
        <w:rPr>
          <w:rFonts w:ascii="Times New Roman" w:hAnsi="Times New Roman" w:cs="Times New Roman"/>
          <w:sz w:val="24"/>
          <w:szCs w:val="24"/>
        </w:rPr>
      </w:pPr>
    </w:p>
    <w:sectPr w:rsidR="00851D79" w:rsidRPr="00851D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6F" w:rsidRDefault="000E7F6F" w:rsidP="005E6D24">
      <w:pPr>
        <w:spacing w:after="0" w:line="240" w:lineRule="auto"/>
      </w:pPr>
      <w:r>
        <w:separator/>
      </w:r>
    </w:p>
  </w:endnote>
  <w:endnote w:type="continuationSeparator" w:id="0">
    <w:p w:rsidR="000E7F6F" w:rsidRDefault="000E7F6F" w:rsidP="005E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5301"/>
      <w:docPartObj>
        <w:docPartGallery w:val="Page Numbers (Bottom of Page)"/>
        <w:docPartUnique/>
      </w:docPartObj>
    </w:sdtPr>
    <w:sdtEndPr>
      <w:rPr>
        <w:noProof/>
      </w:rPr>
    </w:sdtEndPr>
    <w:sdtContent>
      <w:p w:rsidR="005E6D24" w:rsidRDefault="005E6D24">
        <w:pPr>
          <w:pStyle w:val="Footer"/>
          <w:jc w:val="center"/>
        </w:pPr>
        <w:r>
          <w:fldChar w:fldCharType="begin"/>
        </w:r>
        <w:r>
          <w:instrText xml:space="preserve"> PAGE   \* MERGEFORMAT </w:instrText>
        </w:r>
        <w:r>
          <w:fldChar w:fldCharType="separate"/>
        </w:r>
        <w:r w:rsidR="0042522E">
          <w:rPr>
            <w:noProof/>
          </w:rPr>
          <w:t>1</w:t>
        </w:r>
        <w:r>
          <w:rPr>
            <w:noProof/>
          </w:rPr>
          <w:fldChar w:fldCharType="end"/>
        </w:r>
      </w:p>
    </w:sdtContent>
  </w:sdt>
  <w:p w:rsidR="005E6D24" w:rsidRDefault="005E6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6F" w:rsidRDefault="000E7F6F" w:rsidP="005E6D24">
      <w:pPr>
        <w:spacing w:after="0" w:line="240" w:lineRule="auto"/>
      </w:pPr>
      <w:r>
        <w:separator/>
      </w:r>
    </w:p>
  </w:footnote>
  <w:footnote w:type="continuationSeparator" w:id="0">
    <w:p w:rsidR="000E7F6F" w:rsidRDefault="000E7F6F" w:rsidP="005E6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AFA"/>
    <w:multiLevelType w:val="hybridMultilevel"/>
    <w:tmpl w:val="EC8A0E7A"/>
    <w:lvl w:ilvl="0" w:tplc="D6BC61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1D75A7"/>
    <w:multiLevelType w:val="hybridMultilevel"/>
    <w:tmpl w:val="90D8327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28F91DE2"/>
    <w:multiLevelType w:val="hybridMultilevel"/>
    <w:tmpl w:val="2E40C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BF25440"/>
    <w:multiLevelType w:val="hybridMultilevel"/>
    <w:tmpl w:val="4D9CCEA8"/>
    <w:lvl w:ilvl="0" w:tplc="8E9C5EE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622A0"/>
    <w:multiLevelType w:val="hybridMultilevel"/>
    <w:tmpl w:val="8576A874"/>
    <w:lvl w:ilvl="0" w:tplc="19B6C6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6310F51"/>
    <w:multiLevelType w:val="hybridMultilevel"/>
    <w:tmpl w:val="7AE0578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79"/>
    <w:rsid w:val="0002261A"/>
    <w:rsid w:val="00037D2C"/>
    <w:rsid w:val="0008089B"/>
    <w:rsid w:val="000844A2"/>
    <w:rsid w:val="000A4B17"/>
    <w:rsid w:val="000A5E28"/>
    <w:rsid w:val="000B2EF9"/>
    <w:rsid w:val="000C69CF"/>
    <w:rsid w:val="000D7AB5"/>
    <w:rsid w:val="000E7F6F"/>
    <w:rsid w:val="000F35D5"/>
    <w:rsid w:val="00101258"/>
    <w:rsid w:val="00112259"/>
    <w:rsid w:val="00115A5A"/>
    <w:rsid w:val="0011678C"/>
    <w:rsid w:val="0016089E"/>
    <w:rsid w:val="00192038"/>
    <w:rsid w:val="001A63D5"/>
    <w:rsid w:val="001B6A39"/>
    <w:rsid w:val="001C6942"/>
    <w:rsid w:val="001D1AAA"/>
    <w:rsid w:val="001D7A49"/>
    <w:rsid w:val="001E475D"/>
    <w:rsid w:val="001F77EC"/>
    <w:rsid w:val="00202FCE"/>
    <w:rsid w:val="00207F2E"/>
    <w:rsid w:val="00216296"/>
    <w:rsid w:val="00217282"/>
    <w:rsid w:val="00224798"/>
    <w:rsid w:val="00230F81"/>
    <w:rsid w:val="002337A4"/>
    <w:rsid w:val="00246698"/>
    <w:rsid w:val="00246D1E"/>
    <w:rsid w:val="002D07B0"/>
    <w:rsid w:val="002D25E3"/>
    <w:rsid w:val="002D3C11"/>
    <w:rsid w:val="002F63A8"/>
    <w:rsid w:val="00337F82"/>
    <w:rsid w:val="003445BC"/>
    <w:rsid w:val="003453F7"/>
    <w:rsid w:val="00350CC8"/>
    <w:rsid w:val="00382516"/>
    <w:rsid w:val="0039348D"/>
    <w:rsid w:val="003A6C8C"/>
    <w:rsid w:val="003B2997"/>
    <w:rsid w:val="003E1E4E"/>
    <w:rsid w:val="003F5FCD"/>
    <w:rsid w:val="0042522E"/>
    <w:rsid w:val="00442639"/>
    <w:rsid w:val="00453540"/>
    <w:rsid w:val="00456E48"/>
    <w:rsid w:val="00461E11"/>
    <w:rsid w:val="0049188D"/>
    <w:rsid w:val="004948B7"/>
    <w:rsid w:val="00496C63"/>
    <w:rsid w:val="004C0406"/>
    <w:rsid w:val="004D1FE2"/>
    <w:rsid w:val="004F212E"/>
    <w:rsid w:val="004F6810"/>
    <w:rsid w:val="00502BA8"/>
    <w:rsid w:val="00505039"/>
    <w:rsid w:val="00511DD9"/>
    <w:rsid w:val="00533BD7"/>
    <w:rsid w:val="005370F7"/>
    <w:rsid w:val="00545487"/>
    <w:rsid w:val="005750F0"/>
    <w:rsid w:val="005916F4"/>
    <w:rsid w:val="0059203D"/>
    <w:rsid w:val="005937DC"/>
    <w:rsid w:val="0059775D"/>
    <w:rsid w:val="005A2060"/>
    <w:rsid w:val="005B4DE3"/>
    <w:rsid w:val="005C2F03"/>
    <w:rsid w:val="005E6D24"/>
    <w:rsid w:val="005F14E0"/>
    <w:rsid w:val="005F4311"/>
    <w:rsid w:val="005F4B9C"/>
    <w:rsid w:val="00611A49"/>
    <w:rsid w:val="00632D53"/>
    <w:rsid w:val="00641116"/>
    <w:rsid w:val="00675954"/>
    <w:rsid w:val="0067598F"/>
    <w:rsid w:val="006C4E4B"/>
    <w:rsid w:val="006D3BEA"/>
    <w:rsid w:val="006F0A47"/>
    <w:rsid w:val="00706078"/>
    <w:rsid w:val="00740475"/>
    <w:rsid w:val="007474B3"/>
    <w:rsid w:val="00767ECA"/>
    <w:rsid w:val="00780C15"/>
    <w:rsid w:val="00782055"/>
    <w:rsid w:val="00791CDC"/>
    <w:rsid w:val="00795C58"/>
    <w:rsid w:val="007B5BF8"/>
    <w:rsid w:val="007C1E19"/>
    <w:rsid w:val="007D3F9B"/>
    <w:rsid w:val="007F22CC"/>
    <w:rsid w:val="00814157"/>
    <w:rsid w:val="008275FF"/>
    <w:rsid w:val="0083357C"/>
    <w:rsid w:val="00851D79"/>
    <w:rsid w:val="00855E43"/>
    <w:rsid w:val="00857CC1"/>
    <w:rsid w:val="0087427C"/>
    <w:rsid w:val="008A2594"/>
    <w:rsid w:val="008A660F"/>
    <w:rsid w:val="008C11F9"/>
    <w:rsid w:val="008D06CF"/>
    <w:rsid w:val="008F7AA4"/>
    <w:rsid w:val="00914A59"/>
    <w:rsid w:val="0091629E"/>
    <w:rsid w:val="00957D92"/>
    <w:rsid w:val="009848F6"/>
    <w:rsid w:val="00986DDE"/>
    <w:rsid w:val="009A4D93"/>
    <w:rsid w:val="009B5BA1"/>
    <w:rsid w:val="009C1B91"/>
    <w:rsid w:val="009C2901"/>
    <w:rsid w:val="009D0864"/>
    <w:rsid w:val="009E1947"/>
    <w:rsid w:val="00A3615D"/>
    <w:rsid w:val="00A611D8"/>
    <w:rsid w:val="00A61FCF"/>
    <w:rsid w:val="00A82B17"/>
    <w:rsid w:val="00A908DC"/>
    <w:rsid w:val="00A919E5"/>
    <w:rsid w:val="00AB0C75"/>
    <w:rsid w:val="00AD779B"/>
    <w:rsid w:val="00B349AA"/>
    <w:rsid w:val="00B43D8B"/>
    <w:rsid w:val="00B5494E"/>
    <w:rsid w:val="00B739BE"/>
    <w:rsid w:val="00B86D45"/>
    <w:rsid w:val="00BB5C2D"/>
    <w:rsid w:val="00BC0A80"/>
    <w:rsid w:val="00BD2533"/>
    <w:rsid w:val="00BE12DE"/>
    <w:rsid w:val="00BF1D97"/>
    <w:rsid w:val="00C05DE0"/>
    <w:rsid w:val="00C11918"/>
    <w:rsid w:val="00C2494C"/>
    <w:rsid w:val="00C77DFC"/>
    <w:rsid w:val="00C81CB0"/>
    <w:rsid w:val="00C83F03"/>
    <w:rsid w:val="00C92B6F"/>
    <w:rsid w:val="00C96D67"/>
    <w:rsid w:val="00CB0C7C"/>
    <w:rsid w:val="00CF513E"/>
    <w:rsid w:val="00D11152"/>
    <w:rsid w:val="00D22C01"/>
    <w:rsid w:val="00D326CF"/>
    <w:rsid w:val="00D56F29"/>
    <w:rsid w:val="00D6654F"/>
    <w:rsid w:val="00D75773"/>
    <w:rsid w:val="00D84D05"/>
    <w:rsid w:val="00D930D0"/>
    <w:rsid w:val="00DD15C2"/>
    <w:rsid w:val="00DD4C93"/>
    <w:rsid w:val="00DE0AD2"/>
    <w:rsid w:val="00DF236E"/>
    <w:rsid w:val="00DF2ADE"/>
    <w:rsid w:val="00E0461D"/>
    <w:rsid w:val="00E05831"/>
    <w:rsid w:val="00E07FAF"/>
    <w:rsid w:val="00E1139B"/>
    <w:rsid w:val="00E60F06"/>
    <w:rsid w:val="00E70EE7"/>
    <w:rsid w:val="00E821C4"/>
    <w:rsid w:val="00E82EA3"/>
    <w:rsid w:val="00E8477E"/>
    <w:rsid w:val="00E85215"/>
    <w:rsid w:val="00E9565E"/>
    <w:rsid w:val="00ED5588"/>
    <w:rsid w:val="00F153DC"/>
    <w:rsid w:val="00F20725"/>
    <w:rsid w:val="00F20993"/>
    <w:rsid w:val="00F21F06"/>
    <w:rsid w:val="00F2449E"/>
    <w:rsid w:val="00F308F9"/>
    <w:rsid w:val="00F56A40"/>
    <w:rsid w:val="00F6186D"/>
    <w:rsid w:val="00F7128C"/>
    <w:rsid w:val="00F75BE2"/>
    <w:rsid w:val="00F97B21"/>
    <w:rsid w:val="00FE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79"/>
    <w:pPr>
      <w:ind w:left="720"/>
      <w:contextualSpacing/>
    </w:pPr>
  </w:style>
  <w:style w:type="paragraph" w:styleId="Header">
    <w:name w:val="header"/>
    <w:basedOn w:val="Normal"/>
    <w:link w:val="HeaderChar"/>
    <w:uiPriority w:val="99"/>
    <w:unhideWhenUsed/>
    <w:rsid w:val="005E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D24"/>
  </w:style>
  <w:style w:type="paragraph" w:styleId="Footer">
    <w:name w:val="footer"/>
    <w:basedOn w:val="Normal"/>
    <w:link w:val="FooterChar"/>
    <w:uiPriority w:val="99"/>
    <w:unhideWhenUsed/>
    <w:rsid w:val="005E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D24"/>
  </w:style>
  <w:style w:type="character" w:styleId="Hyperlink">
    <w:name w:val="Hyperlink"/>
    <w:basedOn w:val="DefaultParagraphFont"/>
    <w:uiPriority w:val="99"/>
    <w:unhideWhenUsed/>
    <w:rsid w:val="00502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D79"/>
    <w:pPr>
      <w:ind w:left="720"/>
      <w:contextualSpacing/>
    </w:pPr>
  </w:style>
  <w:style w:type="paragraph" w:styleId="Header">
    <w:name w:val="header"/>
    <w:basedOn w:val="Normal"/>
    <w:link w:val="HeaderChar"/>
    <w:uiPriority w:val="99"/>
    <w:unhideWhenUsed/>
    <w:rsid w:val="005E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D24"/>
  </w:style>
  <w:style w:type="paragraph" w:styleId="Footer">
    <w:name w:val="footer"/>
    <w:basedOn w:val="Normal"/>
    <w:link w:val="FooterChar"/>
    <w:uiPriority w:val="99"/>
    <w:unhideWhenUsed/>
    <w:rsid w:val="005E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D24"/>
  </w:style>
  <w:style w:type="character" w:styleId="Hyperlink">
    <w:name w:val="Hyperlink"/>
    <w:basedOn w:val="DefaultParagraphFont"/>
    <w:uiPriority w:val="99"/>
    <w:unhideWhenUsed/>
    <w:rsid w:val="00502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4C2-3AE0-4AD9-A8B0-B8E0C68D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kgingery</dc:creator>
  <cp:lastModifiedBy>kgingery</cp:lastModifiedBy>
  <cp:revision>2</cp:revision>
  <cp:lastPrinted>2016-12-12T18:58:00Z</cp:lastPrinted>
  <dcterms:created xsi:type="dcterms:W3CDTF">2017-04-20T17:23:00Z</dcterms:created>
  <dcterms:modified xsi:type="dcterms:W3CDTF">2017-04-20T17:23:00Z</dcterms:modified>
</cp:coreProperties>
</file>